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F851" w14:textId="27DABCA1" w:rsidR="009F7600" w:rsidRPr="00C42713" w:rsidRDefault="00000000">
      <w:pPr>
        <w:pStyle w:val="Hoofdstuk"/>
        <w:rPr>
          <w:rFonts w:ascii="Arial" w:hAnsi="Arial" w:cs="Arial"/>
          <w:sz w:val="30"/>
          <w:szCs w:val="30"/>
        </w:rPr>
      </w:pPr>
      <w:r w:rsidRPr="00C42713">
        <w:rPr>
          <w:rFonts w:ascii="Arial" w:hAnsi="Arial" w:cs="Arial"/>
          <w:sz w:val="30"/>
          <w:szCs w:val="30"/>
        </w:rPr>
        <w:t>Vrijwilligersovereenkomst Stichting Kasteel van Rhoon</w:t>
      </w:r>
    </w:p>
    <w:p w14:paraId="53C9F4F7" w14:textId="77777777" w:rsidR="005667F8" w:rsidRPr="0092654D" w:rsidRDefault="00000000">
      <w:pPr>
        <w:rPr>
          <w:rFonts w:ascii="Arial" w:hAnsi="Arial" w:cs="Arial"/>
          <w:sz w:val="22"/>
          <w:szCs w:val="22"/>
        </w:rPr>
      </w:pPr>
      <w:r w:rsidRPr="0092654D">
        <w:rPr>
          <w:rFonts w:ascii="Arial" w:hAnsi="Arial" w:cs="Arial"/>
          <w:sz w:val="22"/>
          <w:szCs w:val="22"/>
        </w:rPr>
        <w:t>De Stichting Kasteel van Rhoon</w:t>
      </w:r>
      <w:r w:rsidR="00C42713" w:rsidRPr="0092654D">
        <w:rPr>
          <w:rFonts w:ascii="Arial" w:hAnsi="Arial" w:cs="Arial"/>
          <w:sz w:val="22"/>
          <w:szCs w:val="22"/>
        </w:rPr>
        <w:t>, Dorpsdijk 63, 3161KD Rhoon,</w:t>
      </w:r>
      <w:r w:rsidRPr="0092654D">
        <w:rPr>
          <w:rFonts w:ascii="Arial" w:hAnsi="Arial" w:cs="Arial"/>
          <w:sz w:val="22"/>
          <w:szCs w:val="22"/>
        </w:rPr>
        <w:t xml:space="preserve"> </w:t>
      </w:r>
      <w:r w:rsidR="00133788" w:rsidRPr="0092654D">
        <w:rPr>
          <w:rFonts w:ascii="Arial" w:hAnsi="Arial" w:cs="Arial"/>
          <w:sz w:val="22"/>
          <w:szCs w:val="22"/>
        </w:rPr>
        <w:t xml:space="preserve">hierbij </w:t>
      </w:r>
      <w:r w:rsidR="005667F8" w:rsidRPr="0092654D">
        <w:rPr>
          <w:rFonts w:ascii="Arial" w:hAnsi="Arial" w:cs="Arial"/>
          <w:sz w:val="22"/>
          <w:szCs w:val="22"/>
        </w:rPr>
        <w:t xml:space="preserve">namens het bestuur </w:t>
      </w:r>
      <w:r w:rsidRPr="0092654D">
        <w:rPr>
          <w:rFonts w:ascii="Arial" w:hAnsi="Arial" w:cs="Arial"/>
          <w:sz w:val="22"/>
          <w:szCs w:val="22"/>
        </w:rPr>
        <w:t xml:space="preserve">vertegenwoordigd door </w:t>
      </w:r>
      <w:r w:rsidR="00133788" w:rsidRPr="0092654D">
        <w:rPr>
          <w:rFonts w:ascii="Arial" w:hAnsi="Arial" w:cs="Arial"/>
          <w:sz w:val="22"/>
          <w:szCs w:val="22"/>
        </w:rPr>
        <w:t>Jaap Kooimans</w:t>
      </w:r>
      <w:r w:rsidRPr="0092654D">
        <w:rPr>
          <w:rFonts w:ascii="Arial" w:hAnsi="Arial" w:cs="Arial"/>
          <w:sz w:val="22"/>
          <w:szCs w:val="22"/>
        </w:rPr>
        <w:t xml:space="preserve"> </w:t>
      </w:r>
      <w:r w:rsidR="00133788" w:rsidRPr="0092654D">
        <w:rPr>
          <w:rFonts w:ascii="Arial" w:hAnsi="Arial" w:cs="Arial"/>
          <w:sz w:val="22"/>
          <w:szCs w:val="22"/>
        </w:rPr>
        <w:t xml:space="preserve">(eventmanager) </w:t>
      </w:r>
      <w:r w:rsidRPr="0092654D">
        <w:rPr>
          <w:rFonts w:ascii="Arial" w:hAnsi="Arial" w:cs="Arial"/>
          <w:sz w:val="22"/>
          <w:szCs w:val="22"/>
        </w:rPr>
        <w:t>en</w:t>
      </w:r>
      <w:r w:rsidR="00133788" w:rsidRPr="0092654D">
        <w:rPr>
          <w:rFonts w:ascii="Arial" w:hAnsi="Arial" w:cs="Arial"/>
          <w:sz w:val="22"/>
          <w:szCs w:val="22"/>
        </w:rPr>
        <w:t xml:space="preserve"> ………………………………………………</w:t>
      </w:r>
      <w:r w:rsidRPr="0092654D">
        <w:rPr>
          <w:rFonts w:ascii="Arial" w:hAnsi="Arial" w:cs="Arial"/>
          <w:sz w:val="22"/>
          <w:szCs w:val="22"/>
        </w:rPr>
        <w:t xml:space="preserve"> </w:t>
      </w:r>
    </w:p>
    <w:p w14:paraId="0DD2EAB5" w14:textId="4E0292E3" w:rsidR="009F7600" w:rsidRPr="0092654D" w:rsidRDefault="00000000">
      <w:pPr>
        <w:rPr>
          <w:rFonts w:ascii="Arial" w:hAnsi="Arial" w:cs="Arial"/>
          <w:sz w:val="22"/>
          <w:szCs w:val="22"/>
        </w:rPr>
      </w:pPr>
      <w:r w:rsidRPr="0092654D">
        <w:rPr>
          <w:rFonts w:ascii="Arial" w:hAnsi="Arial" w:cs="Arial"/>
          <w:sz w:val="22"/>
          <w:szCs w:val="22"/>
        </w:rPr>
        <w:t xml:space="preserve">spreken het volgende af: </w:t>
      </w:r>
    </w:p>
    <w:p w14:paraId="6F82ECD4" w14:textId="77777777" w:rsidR="009F7600" w:rsidRPr="0092654D" w:rsidRDefault="009F7600">
      <w:pPr>
        <w:pStyle w:val="NoNum3"/>
        <w:spacing w:line="264" w:lineRule="atLeast"/>
        <w:rPr>
          <w:rFonts w:ascii="Arial" w:eastAsia="Verdana" w:hAnsi="Arial" w:cs="Arial"/>
          <w:b w:val="0"/>
          <w:bCs w:val="0"/>
          <w:sz w:val="22"/>
          <w:szCs w:val="22"/>
        </w:rPr>
      </w:pPr>
    </w:p>
    <w:p w14:paraId="0CC4815F" w14:textId="77777777" w:rsidR="009F7600" w:rsidRPr="0092654D" w:rsidRDefault="00000000">
      <w:pPr>
        <w:pStyle w:val="NoNum3"/>
        <w:spacing w:line="264" w:lineRule="atLeast"/>
        <w:rPr>
          <w:rFonts w:ascii="Arial" w:eastAsia="Verdana" w:hAnsi="Arial" w:cs="Arial"/>
          <w:sz w:val="22"/>
          <w:szCs w:val="22"/>
        </w:rPr>
      </w:pPr>
      <w:r w:rsidRPr="0092654D">
        <w:rPr>
          <w:rFonts w:ascii="Arial" w:hAnsi="Arial" w:cs="Arial"/>
          <w:sz w:val="22"/>
          <w:szCs w:val="22"/>
        </w:rPr>
        <w:t>1. Werkzaamheden</w:t>
      </w:r>
    </w:p>
    <w:p w14:paraId="69A3D2D4" w14:textId="1E692535" w:rsidR="009F7600" w:rsidRPr="0092654D" w:rsidRDefault="00000000">
      <w:pPr>
        <w:rPr>
          <w:rFonts w:ascii="Arial" w:hAnsi="Arial" w:cs="Arial"/>
          <w:sz w:val="22"/>
          <w:szCs w:val="22"/>
        </w:rPr>
      </w:pPr>
      <w:r w:rsidRPr="0092654D">
        <w:rPr>
          <w:rFonts w:ascii="Arial" w:hAnsi="Arial" w:cs="Arial"/>
          <w:sz w:val="22"/>
          <w:szCs w:val="22"/>
        </w:rPr>
        <w:t xml:space="preserve">De vrijwilliger zal ten behoeve van de Stichting Kasteel van Rhoon activiteiten verrichten </w:t>
      </w:r>
      <w:r w:rsidR="005A26B4">
        <w:rPr>
          <w:rFonts w:ascii="Arial" w:hAnsi="Arial" w:cs="Arial"/>
          <w:sz w:val="22"/>
          <w:szCs w:val="22"/>
        </w:rPr>
        <w:t>als…………..</w:t>
      </w:r>
      <w:r w:rsidRPr="0092654D">
        <w:rPr>
          <w:rFonts w:ascii="Arial" w:hAnsi="Arial" w:cs="Arial"/>
          <w:sz w:val="22"/>
          <w:szCs w:val="22"/>
        </w:rPr>
        <w:t>in de commiss</w:t>
      </w:r>
      <w:r w:rsidR="00133788" w:rsidRPr="0092654D">
        <w:rPr>
          <w:rFonts w:ascii="Arial" w:hAnsi="Arial" w:cs="Arial"/>
          <w:sz w:val="22"/>
          <w:szCs w:val="22"/>
        </w:rPr>
        <w:t>ie ………………………</w:t>
      </w:r>
    </w:p>
    <w:p w14:paraId="4CDC0D7E" w14:textId="77777777" w:rsidR="009F7600" w:rsidRPr="0092654D" w:rsidRDefault="00000000">
      <w:pPr>
        <w:rPr>
          <w:rFonts w:ascii="Arial" w:hAnsi="Arial" w:cs="Arial"/>
          <w:sz w:val="22"/>
          <w:szCs w:val="22"/>
        </w:rPr>
      </w:pPr>
      <w:r w:rsidRPr="0092654D">
        <w:rPr>
          <w:rFonts w:ascii="Arial" w:hAnsi="Arial" w:cs="Arial"/>
          <w:sz w:val="22"/>
          <w:szCs w:val="22"/>
        </w:rPr>
        <w:t>Het vrijwilligerswerk wordt onbetaald verricht. De vrijwilliger is verantwoordelijk voor de taken die hij/zij op zich genomen heeft.</w:t>
      </w:r>
    </w:p>
    <w:p w14:paraId="30FE8BFE" w14:textId="26258A7E" w:rsidR="009F7600" w:rsidRPr="0092654D" w:rsidRDefault="00000000">
      <w:pPr>
        <w:rPr>
          <w:rFonts w:ascii="Arial" w:hAnsi="Arial" w:cs="Arial"/>
          <w:sz w:val="22"/>
          <w:szCs w:val="22"/>
        </w:rPr>
      </w:pPr>
      <w:r w:rsidRPr="0092654D">
        <w:rPr>
          <w:rFonts w:ascii="Arial" w:hAnsi="Arial" w:cs="Arial"/>
          <w:sz w:val="22"/>
          <w:szCs w:val="22"/>
        </w:rPr>
        <w:t xml:space="preserve">Binnen de commissie worden de werkzaamheden met elkaar ingevuld en opgevangen. Bij knelpunten kan de </w:t>
      </w:r>
      <w:r w:rsidR="00133788" w:rsidRPr="0092654D">
        <w:rPr>
          <w:rFonts w:ascii="Arial" w:hAnsi="Arial" w:cs="Arial"/>
          <w:sz w:val="22"/>
          <w:szCs w:val="22"/>
        </w:rPr>
        <w:t>eventmanager</w:t>
      </w:r>
      <w:r w:rsidRPr="0092654D">
        <w:rPr>
          <w:rFonts w:ascii="Arial" w:hAnsi="Arial" w:cs="Arial"/>
          <w:sz w:val="22"/>
          <w:szCs w:val="22"/>
        </w:rPr>
        <w:t xml:space="preserve"> worden ingeschakeld. </w:t>
      </w:r>
    </w:p>
    <w:p w14:paraId="304D545C" w14:textId="77777777" w:rsidR="009F7600" w:rsidRPr="0092654D" w:rsidRDefault="009F7600">
      <w:pPr>
        <w:rPr>
          <w:rFonts w:ascii="Arial" w:hAnsi="Arial" w:cs="Arial"/>
          <w:sz w:val="22"/>
          <w:szCs w:val="22"/>
        </w:rPr>
      </w:pPr>
    </w:p>
    <w:p w14:paraId="21AA1308" w14:textId="77777777" w:rsidR="009F7600" w:rsidRPr="0092654D" w:rsidRDefault="00000000">
      <w:pPr>
        <w:rPr>
          <w:rFonts w:ascii="Arial" w:hAnsi="Arial" w:cs="Arial"/>
          <w:sz w:val="22"/>
          <w:szCs w:val="22"/>
        </w:rPr>
      </w:pPr>
      <w:r w:rsidRPr="0092654D">
        <w:rPr>
          <w:rFonts w:ascii="Arial" w:hAnsi="Arial" w:cs="Arial"/>
          <w:sz w:val="22"/>
          <w:szCs w:val="22"/>
        </w:rPr>
        <w:t xml:space="preserve">De vrijwilliger handelt conform het beleid van de Stichting Kasteel van Rhoon. Binnen het beleid kan hij eigen initiatieven ontplooien. De vrijwilliger wordt betrokken bij het beleid van de Stichting. </w:t>
      </w:r>
    </w:p>
    <w:p w14:paraId="14A8E9EF" w14:textId="77777777" w:rsidR="009F7600" w:rsidRPr="0092654D" w:rsidRDefault="009F7600">
      <w:pPr>
        <w:rPr>
          <w:rFonts w:ascii="Arial" w:hAnsi="Arial" w:cs="Arial"/>
          <w:b/>
          <w:bCs/>
          <w:sz w:val="22"/>
          <w:szCs w:val="22"/>
        </w:rPr>
      </w:pPr>
    </w:p>
    <w:p w14:paraId="2F232900" w14:textId="77777777" w:rsidR="009F7600" w:rsidRPr="0092654D" w:rsidRDefault="00000000">
      <w:pPr>
        <w:rPr>
          <w:rFonts w:ascii="Arial" w:hAnsi="Arial" w:cs="Arial"/>
          <w:sz w:val="22"/>
          <w:szCs w:val="22"/>
        </w:rPr>
      </w:pPr>
      <w:r w:rsidRPr="0092654D">
        <w:rPr>
          <w:rFonts w:ascii="Arial" w:hAnsi="Arial" w:cs="Arial"/>
          <w:b/>
          <w:bCs/>
          <w:sz w:val="22"/>
          <w:szCs w:val="22"/>
        </w:rPr>
        <w:t>2. Aanvang en einde van de overeenkomst</w:t>
      </w:r>
      <w:r w:rsidRPr="0092654D">
        <w:rPr>
          <w:rFonts w:ascii="Arial" w:hAnsi="Arial" w:cs="Arial"/>
          <w:sz w:val="22"/>
          <w:szCs w:val="22"/>
        </w:rPr>
        <w:t xml:space="preserve"> </w:t>
      </w:r>
    </w:p>
    <w:p w14:paraId="72E8C129" w14:textId="299806A9" w:rsidR="009F7600" w:rsidRPr="0092654D" w:rsidRDefault="00000000">
      <w:pPr>
        <w:rPr>
          <w:rFonts w:ascii="Arial" w:hAnsi="Arial" w:cs="Arial"/>
          <w:sz w:val="22"/>
          <w:szCs w:val="22"/>
        </w:rPr>
      </w:pPr>
      <w:r w:rsidRPr="0092654D">
        <w:rPr>
          <w:rFonts w:ascii="Arial" w:hAnsi="Arial" w:cs="Arial"/>
          <w:sz w:val="22"/>
          <w:szCs w:val="22"/>
        </w:rPr>
        <w:t xml:space="preserve">De vrijwilliger is bereid zich vanaf </w:t>
      </w:r>
      <w:r w:rsidR="00133788" w:rsidRPr="0092654D">
        <w:rPr>
          <w:rFonts w:ascii="Arial" w:hAnsi="Arial" w:cs="Arial"/>
          <w:sz w:val="22"/>
          <w:szCs w:val="22"/>
        </w:rPr>
        <w:t>………………</w:t>
      </w:r>
      <w:r w:rsidRPr="0092654D">
        <w:rPr>
          <w:rFonts w:ascii="Arial" w:hAnsi="Arial" w:cs="Arial"/>
          <w:sz w:val="22"/>
          <w:szCs w:val="22"/>
        </w:rPr>
        <w:t xml:space="preserve"> in te zetten voor de Stichting. De overeenkomst wordt beëindigd door opzegging door één van beide partijen waarbij een redelijke opzegtermijn in acht wordt genomen in verband met het overdragen van de activiteiten. </w:t>
      </w:r>
    </w:p>
    <w:p w14:paraId="66472BC4" w14:textId="77777777" w:rsidR="009F7600" w:rsidRPr="0092654D" w:rsidRDefault="009F7600">
      <w:pPr>
        <w:rPr>
          <w:rFonts w:ascii="Arial" w:hAnsi="Arial" w:cs="Arial"/>
          <w:sz w:val="22"/>
          <w:szCs w:val="22"/>
        </w:rPr>
      </w:pPr>
    </w:p>
    <w:p w14:paraId="5366F15E" w14:textId="77777777" w:rsidR="009F7600" w:rsidRPr="0092654D" w:rsidRDefault="00000000">
      <w:pPr>
        <w:rPr>
          <w:rFonts w:ascii="Arial" w:eastAsia="Arial" w:hAnsi="Arial" w:cs="Arial"/>
          <w:spacing w:val="2"/>
          <w:sz w:val="22"/>
          <w:szCs w:val="22"/>
        </w:rPr>
      </w:pPr>
      <w:r w:rsidRPr="0092654D">
        <w:rPr>
          <w:rFonts w:ascii="Arial" w:hAnsi="Arial" w:cs="Arial"/>
          <w:b/>
          <w:bCs/>
          <w:sz w:val="22"/>
          <w:szCs w:val="22"/>
        </w:rPr>
        <w:t>3. Informatie</w:t>
      </w:r>
    </w:p>
    <w:p w14:paraId="2F4683F5" w14:textId="31A965F5" w:rsidR="009F7600" w:rsidRPr="0092654D" w:rsidRDefault="00000000">
      <w:pPr>
        <w:rPr>
          <w:rFonts w:ascii="Arial" w:hAnsi="Arial" w:cs="Arial"/>
          <w:sz w:val="22"/>
          <w:szCs w:val="22"/>
        </w:rPr>
      </w:pPr>
      <w:r w:rsidRPr="0092654D">
        <w:rPr>
          <w:rFonts w:ascii="Arial" w:hAnsi="Arial" w:cs="Arial"/>
          <w:sz w:val="22"/>
          <w:szCs w:val="22"/>
        </w:rPr>
        <w:t xml:space="preserve">Bij aanvang van de werkzaamheden als vrijwilliger krijgt de vrijwilliger de volgende informatie: (de Vrijwilligers-Wijzer, een boekje over de geschiedenis van het kasteel en over de Stichting). In de Vrijwilligers Wijzer zijn de mogelijke vergoedingen en de verzekeringen opgenomen. Om hierop een beroep te doen moet contact worden opgenomen met de </w:t>
      </w:r>
      <w:r w:rsidR="00133788" w:rsidRPr="0092654D">
        <w:rPr>
          <w:rFonts w:ascii="Arial" w:hAnsi="Arial" w:cs="Arial"/>
          <w:sz w:val="22"/>
          <w:szCs w:val="22"/>
        </w:rPr>
        <w:t>eventmanager</w:t>
      </w:r>
      <w:r w:rsidRPr="0092654D">
        <w:rPr>
          <w:rFonts w:ascii="Arial" w:hAnsi="Arial" w:cs="Arial"/>
          <w:sz w:val="22"/>
          <w:szCs w:val="22"/>
        </w:rPr>
        <w:t xml:space="preserve">. </w:t>
      </w:r>
    </w:p>
    <w:p w14:paraId="3F411B8E" w14:textId="77777777" w:rsidR="009F7600" w:rsidRPr="0092654D" w:rsidRDefault="009F7600">
      <w:pPr>
        <w:rPr>
          <w:rFonts w:ascii="Arial" w:hAnsi="Arial" w:cs="Arial"/>
          <w:sz w:val="22"/>
          <w:szCs w:val="22"/>
        </w:rPr>
      </w:pPr>
    </w:p>
    <w:p w14:paraId="3FCAF05A" w14:textId="3E57C040" w:rsidR="009F7600" w:rsidRPr="0092654D" w:rsidRDefault="00000000">
      <w:pPr>
        <w:rPr>
          <w:rFonts w:ascii="Arial" w:hAnsi="Arial" w:cs="Arial"/>
          <w:b/>
          <w:bCs/>
          <w:sz w:val="22"/>
          <w:szCs w:val="22"/>
        </w:rPr>
      </w:pPr>
      <w:r w:rsidRPr="0092654D">
        <w:rPr>
          <w:rFonts w:ascii="Arial" w:hAnsi="Arial" w:cs="Arial"/>
          <w:b/>
          <w:bCs/>
          <w:sz w:val="22"/>
          <w:szCs w:val="22"/>
        </w:rPr>
        <w:t>4. V</w:t>
      </w:r>
      <w:r w:rsidR="0092654D">
        <w:rPr>
          <w:rFonts w:ascii="Arial" w:hAnsi="Arial" w:cs="Arial"/>
          <w:b/>
          <w:bCs/>
          <w:sz w:val="22"/>
          <w:szCs w:val="22"/>
        </w:rPr>
        <w:t xml:space="preserve">erklaring </w:t>
      </w:r>
      <w:r w:rsidRPr="0092654D">
        <w:rPr>
          <w:rFonts w:ascii="Arial" w:hAnsi="Arial" w:cs="Arial"/>
          <w:b/>
          <w:bCs/>
          <w:sz w:val="22"/>
          <w:szCs w:val="22"/>
        </w:rPr>
        <w:t>O</w:t>
      </w:r>
      <w:r w:rsidR="0092654D">
        <w:rPr>
          <w:rFonts w:ascii="Arial" w:hAnsi="Arial" w:cs="Arial"/>
          <w:b/>
          <w:bCs/>
          <w:sz w:val="22"/>
          <w:szCs w:val="22"/>
        </w:rPr>
        <w:t xml:space="preserve">mtrent </w:t>
      </w:r>
      <w:r w:rsidRPr="0092654D">
        <w:rPr>
          <w:rFonts w:ascii="Arial" w:hAnsi="Arial" w:cs="Arial"/>
          <w:b/>
          <w:bCs/>
          <w:sz w:val="22"/>
          <w:szCs w:val="22"/>
        </w:rPr>
        <w:t>G</w:t>
      </w:r>
      <w:r w:rsidR="0092654D">
        <w:rPr>
          <w:rFonts w:ascii="Arial" w:hAnsi="Arial" w:cs="Arial"/>
          <w:b/>
          <w:bCs/>
          <w:sz w:val="22"/>
          <w:szCs w:val="22"/>
        </w:rPr>
        <w:t>edrag (VOG)</w:t>
      </w:r>
    </w:p>
    <w:p w14:paraId="67737766" w14:textId="68943917" w:rsidR="009F7600" w:rsidRPr="0092654D" w:rsidRDefault="00952CF6">
      <w:pPr>
        <w:rPr>
          <w:rFonts w:ascii="Arial" w:hAnsi="Arial" w:cs="Arial"/>
          <w:sz w:val="22"/>
          <w:szCs w:val="22"/>
        </w:rPr>
      </w:pPr>
      <w:r>
        <w:rPr>
          <w:rFonts w:ascii="Arial" w:hAnsi="Arial" w:cs="Arial"/>
          <w:sz w:val="22"/>
          <w:szCs w:val="22"/>
        </w:rPr>
        <w:t>I</w:t>
      </w:r>
      <w:r w:rsidRPr="0092654D">
        <w:rPr>
          <w:rFonts w:ascii="Arial" w:hAnsi="Arial" w:cs="Arial"/>
          <w:sz w:val="22"/>
          <w:szCs w:val="22"/>
        </w:rPr>
        <w:t>ndien er gewerkt wordt met vertrouwelijke gegevens, kwetsbare personen en goederen</w:t>
      </w:r>
      <w:r w:rsidR="00133788" w:rsidRPr="0092654D">
        <w:rPr>
          <w:rFonts w:ascii="Arial" w:hAnsi="Arial" w:cs="Arial"/>
          <w:sz w:val="22"/>
          <w:szCs w:val="22"/>
        </w:rPr>
        <w:t xml:space="preserve"> </w:t>
      </w:r>
      <w:r>
        <w:rPr>
          <w:rFonts w:ascii="Arial" w:hAnsi="Arial" w:cs="Arial"/>
          <w:sz w:val="22"/>
          <w:szCs w:val="22"/>
        </w:rPr>
        <w:t xml:space="preserve">geldt dat er voor </w:t>
      </w:r>
      <w:r w:rsidR="00133788" w:rsidRPr="0092654D">
        <w:rPr>
          <w:rFonts w:ascii="Arial" w:hAnsi="Arial" w:cs="Arial"/>
          <w:sz w:val="22"/>
          <w:szCs w:val="22"/>
        </w:rPr>
        <w:t xml:space="preserve">sommige functies binnen commissies een Verklaring Omtrent Gedrag (VOG) </w:t>
      </w:r>
      <w:r>
        <w:rPr>
          <w:rFonts w:ascii="Arial" w:hAnsi="Arial" w:cs="Arial"/>
          <w:sz w:val="22"/>
          <w:szCs w:val="22"/>
        </w:rPr>
        <w:t>vereist is</w:t>
      </w:r>
      <w:r w:rsidR="00133788" w:rsidRPr="0092654D">
        <w:rPr>
          <w:rFonts w:ascii="Arial" w:hAnsi="Arial" w:cs="Arial"/>
          <w:sz w:val="22"/>
          <w:szCs w:val="22"/>
        </w:rPr>
        <w:t xml:space="preserve">. </w:t>
      </w:r>
      <w:r w:rsidR="003A3E8A" w:rsidRPr="0092654D">
        <w:rPr>
          <w:rFonts w:ascii="Arial" w:hAnsi="Arial" w:cs="Arial"/>
          <w:sz w:val="22"/>
          <w:szCs w:val="22"/>
        </w:rPr>
        <w:t xml:space="preserve">Indien </w:t>
      </w:r>
      <w:r>
        <w:rPr>
          <w:rFonts w:ascii="Arial" w:hAnsi="Arial" w:cs="Arial"/>
          <w:sz w:val="22"/>
          <w:szCs w:val="22"/>
        </w:rPr>
        <w:t>van toepassing</w:t>
      </w:r>
      <w:r w:rsidR="003A3E8A" w:rsidRPr="0092654D">
        <w:rPr>
          <w:rFonts w:ascii="Arial" w:hAnsi="Arial" w:cs="Arial"/>
          <w:sz w:val="22"/>
          <w:szCs w:val="22"/>
        </w:rPr>
        <w:t xml:space="preserve"> zal de eventmanager dit aan</w:t>
      </w:r>
      <w:r>
        <w:rPr>
          <w:rFonts w:ascii="Arial" w:hAnsi="Arial" w:cs="Arial"/>
          <w:sz w:val="22"/>
          <w:szCs w:val="22"/>
        </w:rPr>
        <w:t xml:space="preserve"> u melden en behulpzaam zijn bij de aanvraag</w:t>
      </w:r>
      <w:r w:rsidR="003A3E8A" w:rsidRPr="0092654D">
        <w:rPr>
          <w:rFonts w:ascii="Arial" w:hAnsi="Arial" w:cs="Arial"/>
          <w:sz w:val="22"/>
          <w:szCs w:val="22"/>
        </w:rPr>
        <w:t xml:space="preserve">. </w:t>
      </w:r>
      <w:r w:rsidR="00133788" w:rsidRPr="0092654D">
        <w:rPr>
          <w:rFonts w:ascii="Arial" w:hAnsi="Arial" w:cs="Arial"/>
          <w:sz w:val="22"/>
          <w:szCs w:val="22"/>
        </w:rPr>
        <w:t xml:space="preserve">De vrijwilliger zal voor aanvang van de werkzaamheden een VOG moeten overleggen. De kosten voor het verkrijgen van de VOG worden </w:t>
      </w:r>
      <w:r w:rsidR="005667F8" w:rsidRPr="0092654D">
        <w:rPr>
          <w:rFonts w:ascii="Arial" w:hAnsi="Arial" w:cs="Arial"/>
          <w:sz w:val="22"/>
          <w:szCs w:val="22"/>
        </w:rPr>
        <w:t xml:space="preserve">volledig </w:t>
      </w:r>
      <w:r w:rsidR="00133788" w:rsidRPr="0092654D">
        <w:rPr>
          <w:rFonts w:ascii="Arial" w:hAnsi="Arial" w:cs="Arial"/>
          <w:sz w:val="22"/>
          <w:szCs w:val="22"/>
        </w:rPr>
        <w:t>vergoed</w:t>
      </w:r>
      <w:r w:rsidR="005667F8" w:rsidRPr="0092654D">
        <w:rPr>
          <w:rFonts w:ascii="Arial" w:hAnsi="Arial" w:cs="Arial"/>
          <w:sz w:val="22"/>
          <w:szCs w:val="22"/>
        </w:rPr>
        <w:t>.</w:t>
      </w:r>
      <w:r w:rsidR="00133788" w:rsidRPr="0092654D">
        <w:rPr>
          <w:rFonts w:ascii="Arial" w:hAnsi="Arial" w:cs="Arial"/>
          <w:sz w:val="22"/>
          <w:szCs w:val="22"/>
        </w:rPr>
        <w:t xml:space="preserve"> </w:t>
      </w:r>
    </w:p>
    <w:p w14:paraId="53B86190" w14:textId="77777777" w:rsidR="009F7600" w:rsidRPr="0092654D" w:rsidRDefault="009F7600">
      <w:pPr>
        <w:rPr>
          <w:rFonts w:ascii="Arial" w:hAnsi="Arial" w:cs="Arial"/>
          <w:sz w:val="22"/>
          <w:szCs w:val="22"/>
        </w:rPr>
      </w:pPr>
    </w:p>
    <w:p w14:paraId="6383C586" w14:textId="77777777" w:rsidR="009F7600" w:rsidRPr="0092654D" w:rsidRDefault="00000000">
      <w:pPr>
        <w:rPr>
          <w:rFonts w:ascii="Arial" w:hAnsi="Arial" w:cs="Arial"/>
          <w:b/>
          <w:bCs/>
          <w:sz w:val="22"/>
          <w:szCs w:val="22"/>
        </w:rPr>
      </w:pPr>
      <w:r w:rsidRPr="0092654D">
        <w:rPr>
          <w:rFonts w:ascii="Arial" w:hAnsi="Arial" w:cs="Arial"/>
          <w:b/>
          <w:bCs/>
          <w:sz w:val="22"/>
          <w:szCs w:val="22"/>
        </w:rPr>
        <w:t>5. Preventie en Integriteitsplan</w:t>
      </w:r>
    </w:p>
    <w:p w14:paraId="5A270DD6" w14:textId="77777777" w:rsidR="003A3E8A" w:rsidRPr="0092654D" w:rsidRDefault="00000000">
      <w:pPr>
        <w:rPr>
          <w:rFonts w:ascii="Arial" w:hAnsi="Arial" w:cs="Arial"/>
          <w:color w:val="1B1B1B"/>
          <w:sz w:val="22"/>
          <w:szCs w:val="22"/>
          <w:u w:color="1B1B1B"/>
          <w:shd w:val="clear" w:color="auto" w:fill="FFFFFF"/>
        </w:rPr>
      </w:pPr>
      <w:r w:rsidRPr="0092654D">
        <w:rPr>
          <w:rFonts w:ascii="Arial" w:hAnsi="Arial" w:cs="Arial"/>
          <w:color w:val="1B1B1B"/>
          <w:sz w:val="22"/>
          <w:szCs w:val="22"/>
          <w:u w:color="1B1B1B"/>
        </w:rPr>
        <w:t xml:space="preserve">De stichting vindt het belangrijk dat de vrijwilligers die zich inzetten voor de stichting </w:t>
      </w:r>
      <w:r w:rsidRPr="0092654D">
        <w:rPr>
          <w:rFonts w:ascii="Arial" w:hAnsi="Arial" w:cs="Arial"/>
          <w:color w:val="1B1B1B"/>
          <w:sz w:val="22"/>
          <w:szCs w:val="22"/>
          <w:u w:color="1B1B1B"/>
          <w:shd w:val="clear" w:color="auto" w:fill="FFFFFF"/>
        </w:rPr>
        <w:t>begrijpen dat kinderen, jongeren en mensen met verstandelijke beperking kwetsbaar zijn. Een veilige omgeving voor de activiteiten die de stichting organiseert vindt de stichting essentieel.</w:t>
      </w:r>
    </w:p>
    <w:p w14:paraId="38752FB3" w14:textId="77777777" w:rsidR="0092654D" w:rsidRDefault="00000000">
      <w:pPr>
        <w:rPr>
          <w:rFonts w:ascii="Arial" w:hAnsi="Arial" w:cs="Arial"/>
          <w:sz w:val="22"/>
          <w:szCs w:val="22"/>
        </w:rPr>
      </w:pPr>
      <w:r w:rsidRPr="0092654D">
        <w:rPr>
          <w:rFonts w:ascii="Arial" w:hAnsi="Arial" w:cs="Arial"/>
          <w:color w:val="1B1B1B"/>
          <w:sz w:val="22"/>
          <w:szCs w:val="22"/>
          <w:u w:color="1B1B1B"/>
        </w:rPr>
        <w:t xml:space="preserve">De Stichting Kasteel van Rhoon maakt gebruik van de model gedragscode van” In veilige handen” voor haar vrijwilligers. De code geeft aan waar de grenzen liggen in het contact. De gedragscode is een bijlage van deze overeenkomst. </w:t>
      </w:r>
    </w:p>
    <w:p w14:paraId="1637DC6D" w14:textId="7D15629E" w:rsidR="009F7600" w:rsidRPr="0092654D" w:rsidRDefault="00000000">
      <w:pPr>
        <w:rPr>
          <w:rFonts w:ascii="Arial" w:hAnsi="Arial" w:cs="Arial"/>
          <w:sz w:val="22"/>
          <w:szCs w:val="22"/>
        </w:rPr>
      </w:pPr>
      <w:r w:rsidRPr="0092654D">
        <w:rPr>
          <w:rFonts w:ascii="Arial" w:hAnsi="Arial" w:cs="Arial"/>
          <w:b/>
          <w:bCs/>
          <w:sz w:val="22"/>
          <w:szCs w:val="22"/>
        </w:rPr>
        <w:lastRenderedPageBreak/>
        <w:t xml:space="preserve">6. Vertrouwenspersoon voor integriteitszaken. </w:t>
      </w:r>
    </w:p>
    <w:p w14:paraId="2811453F" w14:textId="60A0FA97" w:rsidR="0092654D" w:rsidRPr="0092654D" w:rsidRDefault="00000000">
      <w:pPr>
        <w:pStyle w:val="Normaalweb"/>
        <w:spacing w:before="0" w:after="0"/>
        <w:rPr>
          <w:rFonts w:ascii="Arial" w:eastAsia="Verdana" w:hAnsi="Arial" w:cs="Arial"/>
          <w:color w:val="1B1B1B"/>
          <w:sz w:val="22"/>
          <w:szCs w:val="22"/>
          <w:u w:color="1B1B1B"/>
        </w:rPr>
      </w:pPr>
      <w:r w:rsidRPr="0092654D">
        <w:rPr>
          <w:rFonts w:ascii="Arial" w:hAnsi="Arial" w:cs="Arial"/>
          <w:color w:val="1B1B1B"/>
          <w:sz w:val="22"/>
          <w:szCs w:val="22"/>
          <w:u w:color="1B1B1B"/>
        </w:rPr>
        <w:t>De Stichting heeft een vertrouwenspersoon</w:t>
      </w:r>
      <w:r w:rsidR="005A26B4">
        <w:rPr>
          <w:rFonts w:ascii="Arial" w:hAnsi="Arial" w:cs="Arial"/>
          <w:color w:val="1B1B1B"/>
          <w:sz w:val="22"/>
          <w:szCs w:val="22"/>
          <w:u w:color="1B1B1B"/>
        </w:rPr>
        <w:t>, d</w:t>
      </w:r>
      <w:r w:rsidRPr="0092654D">
        <w:rPr>
          <w:rFonts w:ascii="Arial" w:hAnsi="Arial" w:cs="Arial"/>
          <w:color w:val="1B1B1B"/>
          <w:sz w:val="22"/>
          <w:szCs w:val="22"/>
          <w:u w:color="1B1B1B"/>
        </w:rPr>
        <w:t xml:space="preserve">it is </w:t>
      </w:r>
      <w:r w:rsidR="0092654D" w:rsidRPr="0092654D">
        <w:rPr>
          <w:rFonts w:ascii="Arial" w:hAnsi="Arial" w:cs="Arial"/>
          <w:color w:val="1B1B1B"/>
          <w:sz w:val="22"/>
          <w:szCs w:val="22"/>
          <w:u w:color="1B1B1B"/>
        </w:rPr>
        <w:t>Simon Dijkstra</w:t>
      </w:r>
      <w:r w:rsidRPr="0092654D">
        <w:rPr>
          <w:rFonts w:ascii="Arial" w:hAnsi="Arial" w:cs="Arial"/>
          <w:color w:val="1B1B1B"/>
          <w:sz w:val="22"/>
          <w:szCs w:val="22"/>
          <w:u w:color="1B1B1B"/>
        </w:rPr>
        <w:t xml:space="preserve">, </w:t>
      </w:r>
    </w:p>
    <w:p w14:paraId="5E16290E" w14:textId="7982C01E" w:rsidR="0092654D" w:rsidRPr="0092654D" w:rsidRDefault="0092654D">
      <w:pPr>
        <w:pStyle w:val="Normaalweb"/>
        <w:spacing w:before="0" w:after="0"/>
        <w:rPr>
          <w:rFonts w:ascii="Arial" w:hAnsi="Arial" w:cs="Arial"/>
          <w:color w:val="1B1B1B"/>
          <w:sz w:val="22"/>
          <w:szCs w:val="22"/>
          <w:u w:color="1B1B1B"/>
        </w:rPr>
      </w:pPr>
      <w:r w:rsidRPr="0092654D">
        <w:rPr>
          <w:rFonts w:ascii="Arial" w:hAnsi="Arial" w:cs="Arial"/>
          <w:color w:val="1B1B1B"/>
          <w:sz w:val="22"/>
          <w:szCs w:val="22"/>
          <w:u w:color="1B1B1B"/>
        </w:rPr>
        <w:t xml:space="preserve">bereikbaar via 0653680806 of emailadres: s.dijkstra@i4suplly.nl </w:t>
      </w:r>
    </w:p>
    <w:p w14:paraId="1A89A56D" w14:textId="508C3949" w:rsidR="009F7600" w:rsidRPr="0092654D" w:rsidRDefault="005A26B4">
      <w:pPr>
        <w:pStyle w:val="Normaalweb"/>
        <w:spacing w:before="0" w:after="0"/>
        <w:rPr>
          <w:rFonts w:ascii="Arial" w:hAnsi="Arial" w:cs="Arial"/>
          <w:b/>
          <w:bCs/>
          <w:sz w:val="22"/>
          <w:szCs w:val="22"/>
        </w:rPr>
      </w:pPr>
      <w:r>
        <w:rPr>
          <w:rFonts w:ascii="Arial" w:hAnsi="Arial" w:cs="Arial"/>
          <w:color w:val="1B1B1B"/>
          <w:sz w:val="22"/>
          <w:szCs w:val="22"/>
          <w:u w:color="1B1B1B"/>
        </w:rPr>
        <w:t>B</w:t>
      </w:r>
      <w:r w:rsidRPr="0092654D">
        <w:rPr>
          <w:rFonts w:ascii="Arial" w:hAnsi="Arial" w:cs="Arial"/>
          <w:color w:val="1B1B1B"/>
          <w:sz w:val="22"/>
          <w:szCs w:val="22"/>
          <w:u w:color="1B1B1B"/>
        </w:rPr>
        <w:t>ij h</w:t>
      </w:r>
      <w:r w:rsidR="00FF5EC6">
        <w:rPr>
          <w:rFonts w:ascii="Arial" w:hAnsi="Arial" w:cs="Arial"/>
          <w:color w:val="1B1B1B"/>
          <w:sz w:val="22"/>
          <w:szCs w:val="22"/>
          <w:u w:color="1B1B1B"/>
        </w:rPr>
        <w:t>em</w:t>
      </w:r>
      <w:r w:rsidRPr="0092654D">
        <w:rPr>
          <w:rFonts w:ascii="Arial" w:hAnsi="Arial" w:cs="Arial"/>
          <w:color w:val="1B1B1B"/>
          <w:sz w:val="22"/>
          <w:szCs w:val="22"/>
          <w:u w:color="1B1B1B"/>
        </w:rPr>
        <w:t xml:space="preserve"> </w:t>
      </w:r>
      <w:r>
        <w:rPr>
          <w:rFonts w:ascii="Arial" w:hAnsi="Arial" w:cs="Arial"/>
          <w:color w:val="1B1B1B"/>
          <w:sz w:val="22"/>
          <w:szCs w:val="22"/>
          <w:u w:color="1B1B1B"/>
        </w:rPr>
        <w:t xml:space="preserve">kunt u </w:t>
      </w:r>
      <w:r w:rsidRPr="0092654D">
        <w:rPr>
          <w:rFonts w:ascii="Arial" w:hAnsi="Arial" w:cs="Arial"/>
          <w:color w:val="1B1B1B"/>
          <w:sz w:val="22"/>
          <w:szCs w:val="22"/>
          <w:u w:color="1B1B1B"/>
        </w:rPr>
        <w:t xml:space="preserve">terecht </w:t>
      </w:r>
      <w:r>
        <w:rPr>
          <w:rFonts w:ascii="Arial" w:hAnsi="Arial" w:cs="Arial"/>
          <w:color w:val="1B1B1B"/>
          <w:sz w:val="22"/>
          <w:szCs w:val="22"/>
          <w:u w:color="1B1B1B"/>
        </w:rPr>
        <w:t>voor</w:t>
      </w:r>
      <w:r w:rsidRPr="0092654D">
        <w:rPr>
          <w:rFonts w:ascii="Arial" w:hAnsi="Arial" w:cs="Arial"/>
          <w:color w:val="1B1B1B"/>
          <w:sz w:val="22"/>
          <w:szCs w:val="22"/>
          <w:u w:color="1B1B1B"/>
        </w:rPr>
        <w:t xml:space="preserve"> advies over zaken waar </w:t>
      </w:r>
      <w:r>
        <w:rPr>
          <w:rFonts w:ascii="Arial" w:hAnsi="Arial" w:cs="Arial"/>
          <w:color w:val="1B1B1B"/>
          <w:sz w:val="22"/>
          <w:szCs w:val="22"/>
          <w:u w:color="1B1B1B"/>
        </w:rPr>
        <w:t>u</w:t>
      </w:r>
      <w:r w:rsidRPr="0092654D">
        <w:rPr>
          <w:rFonts w:ascii="Arial" w:hAnsi="Arial" w:cs="Arial"/>
          <w:color w:val="1B1B1B"/>
          <w:sz w:val="22"/>
          <w:szCs w:val="22"/>
          <w:u w:color="1B1B1B"/>
        </w:rPr>
        <w:t xml:space="preserve"> tegenaan loopt,</w:t>
      </w:r>
      <w:r>
        <w:rPr>
          <w:rFonts w:ascii="Arial" w:hAnsi="Arial" w:cs="Arial"/>
          <w:color w:val="1B1B1B"/>
          <w:sz w:val="22"/>
          <w:szCs w:val="22"/>
          <w:u w:color="1B1B1B"/>
        </w:rPr>
        <w:t xml:space="preserve"> indien u</w:t>
      </w:r>
      <w:r w:rsidRPr="0092654D">
        <w:rPr>
          <w:rFonts w:ascii="Arial" w:hAnsi="Arial" w:cs="Arial"/>
          <w:color w:val="1B1B1B"/>
          <w:sz w:val="22"/>
          <w:szCs w:val="22"/>
          <w:u w:color="1B1B1B"/>
        </w:rPr>
        <w:t xml:space="preserve"> w</w:t>
      </w:r>
      <w:r>
        <w:rPr>
          <w:rFonts w:ascii="Arial" w:hAnsi="Arial" w:cs="Arial"/>
          <w:color w:val="1B1B1B"/>
          <w:sz w:val="22"/>
          <w:szCs w:val="22"/>
          <w:u w:color="1B1B1B"/>
        </w:rPr>
        <w:t>enst</w:t>
      </w:r>
      <w:r w:rsidRPr="0092654D">
        <w:rPr>
          <w:rFonts w:ascii="Arial" w:hAnsi="Arial" w:cs="Arial"/>
          <w:color w:val="1B1B1B"/>
          <w:sz w:val="22"/>
          <w:szCs w:val="22"/>
          <w:u w:color="1B1B1B"/>
        </w:rPr>
        <w:t xml:space="preserve"> dat een neutraal persoon meedenkt, of als </w:t>
      </w:r>
      <w:r>
        <w:rPr>
          <w:rFonts w:ascii="Arial" w:hAnsi="Arial" w:cs="Arial"/>
          <w:color w:val="1B1B1B"/>
          <w:sz w:val="22"/>
          <w:szCs w:val="22"/>
          <w:u w:color="1B1B1B"/>
        </w:rPr>
        <w:t>u</w:t>
      </w:r>
      <w:r w:rsidRPr="0092654D">
        <w:rPr>
          <w:rFonts w:ascii="Arial" w:hAnsi="Arial" w:cs="Arial"/>
          <w:color w:val="1B1B1B"/>
          <w:sz w:val="22"/>
          <w:szCs w:val="22"/>
          <w:u w:color="1B1B1B"/>
        </w:rPr>
        <w:t xml:space="preserve"> iets is overkomen waar</w:t>
      </w:r>
      <w:r w:rsidR="00FF5EC6">
        <w:rPr>
          <w:rFonts w:ascii="Arial" w:hAnsi="Arial" w:cs="Arial"/>
          <w:color w:val="1B1B1B"/>
          <w:sz w:val="22"/>
          <w:szCs w:val="22"/>
          <w:u w:color="1B1B1B"/>
        </w:rPr>
        <w:t xml:space="preserve"> met anderen</w:t>
      </w:r>
      <w:r w:rsidRPr="0092654D">
        <w:rPr>
          <w:rFonts w:ascii="Arial" w:hAnsi="Arial" w:cs="Arial"/>
          <w:color w:val="1B1B1B"/>
          <w:sz w:val="22"/>
          <w:szCs w:val="22"/>
          <w:u w:color="1B1B1B"/>
        </w:rPr>
        <w:t xml:space="preserve"> lastig </w:t>
      </w:r>
      <w:r>
        <w:rPr>
          <w:rFonts w:ascii="Arial" w:hAnsi="Arial" w:cs="Arial"/>
          <w:color w:val="1B1B1B"/>
          <w:sz w:val="22"/>
          <w:szCs w:val="22"/>
          <w:u w:color="1B1B1B"/>
        </w:rPr>
        <w:t>over te</w:t>
      </w:r>
      <w:r w:rsidRPr="0092654D">
        <w:rPr>
          <w:rFonts w:ascii="Arial" w:hAnsi="Arial" w:cs="Arial"/>
          <w:color w:val="1B1B1B"/>
          <w:sz w:val="22"/>
          <w:szCs w:val="22"/>
          <w:u w:color="1B1B1B"/>
        </w:rPr>
        <w:t xml:space="preserve"> praten</w:t>
      </w:r>
      <w:r>
        <w:rPr>
          <w:rFonts w:ascii="Arial" w:hAnsi="Arial" w:cs="Arial"/>
          <w:color w:val="1B1B1B"/>
          <w:sz w:val="22"/>
          <w:szCs w:val="22"/>
          <w:u w:color="1B1B1B"/>
        </w:rPr>
        <w:t xml:space="preserve"> valt</w:t>
      </w:r>
      <w:r w:rsidRPr="0092654D">
        <w:rPr>
          <w:rFonts w:ascii="Arial" w:hAnsi="Arial" w:cs="Arial"/>
          <w:color w:val="1B1B1B"/>
          <w:sz w:val="22"/>
          <w:szCs w:val="22"/>
          <w:u w:color="1B1B1B"/>
        </w:rPr>
        <w:t xml:space="preserve">. </w:t>
      </w:r>
    </w:p>
    <w:p w14:paraId="2D9C059D" w14:textId="77777777" w:rsidR="009F7600" w:rsidRPr="0092654D" w:rsidRDefault="009F7600">
      <w:pPr>
        <w:rPr>
          <w:rFonts w:ascii="Arial" w:hAnsi="Arial" w:cs="Arial"/>
          <w:b/>
          <w:bCs/>
          <w:sz w:val="22"/>
          <w:szCs w:val="22"/>
        </w:rPr>
      </w:pPr>
    </w:p>
    <w:p w14:paraId="559028A8" w14:textId="77777777" w:rsidR="009F7600" w:rsidRPr="0092654D" w:rsidRDefault="00000000">
      <w:pPr>
        <w:rPr>
          <w:rFonts w:ascii="Arial" w:hAnsi="Arial" w:cs="Arial"/>
          <w:sz w:val="22"/>
          <w:szCs w:val="22"/>
        </w:rPr>
      </w:pPr>
      <w:r w:rsidRPr="0092654D">
        <w:rPr>
          <w:rFonts w:ascii="Arial" w:hAnsi="Arial" w:cs="Arial"/>
          <w:b/>
          <w:bCs/>
          <w:sz w:val="22"/>
          <w:szCs w:val="22"/>
        </w:rPr>
        <w:t>7.  Verzekeringen en aansprakelijkheid</w:t>
      </w:r>
    </w:p>
    <w:p w14:paraId="16749FF5" w14:textId="77777777" w:rsidR="009F7600" w:rsidRPr="0092654D" w:rsidRDefault="00000000">
      <w:pPr>
        <w:rPr>
          <w:rFonts w:ascii="Arial" w:hAnsi="Arial" w:cs="Arial"/>
          <w:sz w:val="22"/>
          <w:szCs w:val="22"/>
        </w:rPr>
      </w:pPr>
      <w:r w:rsidRPr="0092654D">
        <w:rPr>
          <w:rFonts w:ascii="Arial" w:hAnsi="Arial" w:cs="Arial"/>
          <w:sz w:val="22"/>
          <w:szCs w:val="22"/>
        </w:rPr>
        <w:t>De Stichting Kasteel van Rhoon heeft voor alle vrijwilligers een aansprakelijkheidsverzekering en een collectieve ongevallenverzekering afgesloten. De Stichting Kasteel van Rhoon is ten opzichte van de vrijwilligers niet aansprakelijk voor schade van welke aard dan ook die is opgelopen tijdens de uitvoering van de vrijwilligersactiviteiten indien en voor zover die schade niet wordt gedekt door een door de Stichting Kasteel van Rhoon afgesloten verzekering.</w:t>
      </w:r>
    </w:p>
    <w:p w14:paraId="13293533" w14:textId="77777777" w:rsidR="009F7600" w:rsidRPr="0092654D" w:rsidRDefault="009F7600">
      <w:pPr>
        <w:rPr>
          <w:rFonts w:ascii="Arial" w:hAnsi="Arial" w:cs="Arial"/>
          <w:b/>
          <w:bCs/>
          <w:sz w:val="22"/>
          <w:szCs w:val="22"/>
        </w:rPr>
      </w:pPr>
    </w:p>
    <w:p w14:paraId="6C868B02" w14:textId="3CDFE0DA" w:rsidR="0092654D" w:rsidRPr="0092654D" w:rsidRDefault="0092654D">
      <w:pPr>
        <w:rPr>
          <w:rFonts w:ascii="Arial" w:hAnsi="Arial" w:cs="Arial"/>
          <w:b/>
          <w:bCs/>
          <w:sz w:val="22"/>
          <w:szCs w:val="22"/>
        </w:rPr>
      </w:pPr>
      <w:r w:rsidRPr="0092654D">
        <w:rPr>
          <w:rFonts w:ascii="Arial" w:hAnsi="Arial" w:cs="Arial"/>
          <w:b/>
          <w:bCs/>
          <w:sz w:val="22"/>
          <w:szCs w:val="22"/>
        </w:rPr>
        <w:t>8. Algemene Verordening Gegevensbescherming (AVG)</w:t>
      </w:r>
    </w:p>
    <w:p w14:paraId="6A435838" w14:textId="1AA89567" w:rsidR="0092654D" w:rsidRPr="0092654D" w:rsidRDefault="0092654D" w:rsidP="0092654D">
      <w:pPr>
        <w:rPr>
          <w:rFonts w:ascii="Arial" w:hAnsi="Arial" w:cs="Arial"/>
          <w:color w:val="auto"/>
          <w:sz w:val="22"/>
          <w:szCs w:val="22"/>
        </w:rPr>
      </w:pPr>
      <w:r w:rsidRPr="0092654D">
        <w:rPr>
          <w:rFonts w:ascii="Arial" w:hAnsi="Arial" w:cs="Arial"/>
          <w:sz w:val="22"/>
          <w:szCs w:val="22"/>
        </w:rPr>
        <w:t>De stichting Kasteel van Rhoon werkt volledig conform de AVG. Dat betekent dat wij uw persoonsgegeven uitsluitend zullen verwerken wanneer dat volgens de AVG is toegestaan. Voor u als vrijwilliger zal dit vrijwel altijd uitsluitend het geval zijn wanneer dit noodzakelijk is om een overeenkomst uit te voeren waarbij u als vrijwilliger betrokken bent, een taak van algemeen belang uit te oefenen of omdat wij dit wettelijk verplicht zijn. Wanneer u niet langer voor ons als vrijwilliger werkzaam bent, vernietigen wij persoonsgegevens uiterlijk na 7 jaar. U geeft toestemming voor het vorenstaande, door ondertekening van deze overeenkomst, alsmede om u te benaderen voor (algemene) informatie rondom de stichting het Kasteel van Rhoon, alles in de meest ruime zin.</w:t>
      </w:r>
    </w:p>
    <w:p w14:paraId="036513C4" w14:textId="77777777" w:rsidR="0092654D" w:rsidRPr="0092654D" w:rsidRDefault="0092654D">
      <w:pPr>
        <w:rPr>
          <w:rFonts w:ascii="Arial" w:hAnsi="Arial" w:cs="Arial"/>
          <w:b/>
          <w:bCs/>
          <w:sz w:val="22"/>
          <w:szCs w:val="22"/>
        </w:rPr>
      </w:pPr>
    </w:p>
    <w:p w14:paraId="2EEAAC09" w14:textId="61507B88" w:rsidR="009F7600" w:rsidRPr="0092654D" w:rsidRDefault="0092654D">
      <w:pPr>
        <w:pStyle w:val="NoNum3"/>
        <w:spacing w:line="264" w:lineRule="atLeast"/>
        <w:rPr>
          <w:rFonts w:ascii="Arial" w:eastAsia="Verdana" w:hAnsi="Arial" w:cs="Arial"/>
          <w:spacing w:val="-1"/>
          <w:sz w:val="22"/>
          <w:szCs w:val="22"/>
        </w:rPr>
      </w:pPr>
      <w:r>
        <w:rPr>
          <w:rFonts w:ascii="Arial" w:hAnsi="Arial" w:cs="Arial"/>
          <w:sz w:val="22"/>
          <w:szCs w:val="22"/>
        </w:rPr>
        <w:t>9</w:t>
      </w:r>
      <w:r w:rsidRPr="0092654D">
        <w:rPr>
          <w:rFonts w:ascii="Arial" w:hAnsi="Arial" w:cs="Arial"/>
          <w:sz w:val="22"/>
          <w:szCs w:val="22"/>
        </w:rPr>
        <w:t>. Conflicten</w:t>
      </w:r>
    </w:p>
    <w:p w14:paraId="75987BE2" w14:textId="6E6EBC0D" w:rsidR="009F7600" w:rsidRPr="0092654D" w:rsidRDefault="00000000">
      <w:pPr>
        <w:rPr>
          <w:rFonts w:ascii="Arial" w:hAnsi="Arial" w:cs="Arial"/>
          <w:sz w:val="22"/>
          <w:szCs w:val="22"/>
        </w:rPr>
      </w:pPr>
      <w:r w:rsidRPr="0092654D">
        <w:rPr>
          <w:rFonts w:ascii="Arial" w:hAnsi="Arial" w:cs="Arial"/>
          <w:sz w:val="22"/>
          <w:szCs w:val="22"/>
        </w:rPr>
        <w:t xml:space="preserve">Wanneer zich geschillen of conflicten voordoen tussen vrijwilligers onderling of tussen vrijwilligers en de organisatie moet door middel van overleg een oplossing worden gevonden. De </w:t>
      </w:r>
      <w:r w:rsidR="00617020" w:rsidRPr="0092654D">
        <w:rPr>
          <w:rFonts w:ascii="Arial" w:hAnsi="Arial" w:cs="Arial"/>
          <w:sz w:val="22"/>
          <w:szCs w:val="22"/>
        </w:rPr>
        <w:t>betreffende commissievoorzitter</w:t>
      </w:r>
      <w:r w:rsidR="0092654D" w:rsidRPr="0092654D">
        <w:rPr>
          <w:rFonts w:ascii="Arial" w:hAnsi="Arial" w:cs="Arial"/>
          <w:sz w:val="22"/>
          <w:szCs w:val="22"/>
        </w:rPr>
        <w:t xml:space="preserve">, </w:t>
      </w:r>
      <w:r w:rsidR="00617020" w:rsidRPr="0092654D">
        <w:rPr>
          <w:rFonts w:ascii="Arial" w:hAnsi="Arial" w:cs="Arial"/>
          <w:sz w:val="22"/>
          <w:szCs w:val="22"/>
        </w:rPr>
        <w:t>de eventmanager</w:t>
      </w:r>
      <w:r w:rsidR="0092654D" w:rsidRPr="0092654D">
        <w:rPr>
          <w:rFonts w:ascii="Arial" w:hAnsi="Arial" w:cs="Arial"/>
          <w:sz w:val="22"/>
          <w:szCs w:val="22"/>
        </w:rPr>
        <w:t xml:space="preserve"> of eventueel de vertrouwenspersoon,</w:t>
      </w:r>
      <w:r w:rsidR="00617020" w:rsidRPr="0092654D">
        <w:rPr>
          <w:rFonts w:ascii="Arial" w:hAnsi="Arial" w:cs="Arial"/>
          <w:sz w:val="22"/>
          <w:szCs w:val="22"/>
        </w:rPr>
        <w:t xml:space="preserve"> </w:t>
      </w:r>
      <w:r w:rsidRPr="0092654D">
        <w:rPr>
          <w:rFonts w:ascii="Arial" w:hAnsi="Arial" w:cs="Arial"/>
          <w:sz w:val="22"/>
          <w:szCs w:val="22"/>
        </w:rPr>
        <w:t xml:space="preserve">hebben hierin een bemiddelende rol. </w:t>
      </w:r>
    </w:p>
    <w:p w14:paraId="75D59432" w14:textId="77777777" w:rsidR="009F7600" w:rsidRPr="0092654D" w:rsidRDefault="009F7600">
      <w:pPr>
        <w:rPr>
          <w:rFonts w:ascii="Arial" w:hAnsi="Arial" w:cs="Arial"/>
          <w:sz w:val="22"/>
          <w:szCs w:val="22"/>
        </w:rPr>
      </w:pPr>
    </w:p>
    <w:p w14:paraId="1DA32F30" w14:textId="30A5307F" w:rsidR="009F7600" w:rsidRPr="0092654D" w:rsidRDefault="00000000">
      <w:pPr>
        <w:rPr>
          <w:rFonts w:ascii="Arial" w:hAnsi="Arial" w:cs="Arial"/>
          <w:sz w:val="22"/>
          <w:szCs w:val="22"/>
        </w:rPr>
      </w:pPr>
      <w:r w:rsidRPr="0092654D">
        <w:rPr>
          <w:rFonts w:ascii="Arial" w:hAnsi="Arial" w:cs="Arial"/>
          <w:sz w:val="22"/>
          <w:szCs w:val="22"/>
        </w:rPr>
        <w:t xml:space="preserve">Aldus overeengekomen, in tweevoud opgemaakt en ondertekend </w:t>
      </w:r>
      <w:r w:rsidR="00133788" w:rsidRPr="0092654D">
        <w:rPr>
          <w:rFonts w:ascii="Arial" w:hAnsi="Arial" w:cs="Arial"/>
          <w:sz w:val="22"/>
          <w:szCs w:val="22"/>
        </w:rPr>
        <w:t xml:space="preserve">te Rhoon, op ……………….. </w:t>
      </w:r>
    </w:p>
    <w:p w14:paraId="18560301" w14:textId="77777777" w:rsidR="009F7600" w:rsidRPr="0092654D" w:rsidRDefault="009F7600">
      <w:pPr>
        <w:rPr>
          <w:rFonts w:ascii="Arial" w:hAnsi="Arial" w:cs="Arial"/>
          <w:sz w:val="22"/>
          <w:szCs w:val="22"/>
        </w:rPr>
      </w:pPr>
    </w:p>
    <w:p w14:paraId="36BE0A8A" w14:textId="77777777" w:rsidR="009F7600" w:rsidRPr="0092654D" w:rsidRDefault="00000000">
      <w:pPr>
        <w:rPr>
          <w:rFonts w:ascii="Arial" w:hAnsi="Arial" w:cs="Arial"/>
          <w:sz w:val="22"/>
          <w:szCs w:val="22"/>
        </w:rPr>
      </w:pPr>
      <w:r w:rsidRPr="0092654D">
        <w:rPr>
          <w:rFonts w:ascii="Arial" w:hAnsi="Arial" w:cs="Arial"/>
          <w:sz w:val="22"/>
          <w:szCs w:val="22"/>
        </w:rPr>
        <w:t>Namens Stichting Kasteel van Rhoon</w:t>
      </w:r>
      <w:r w:rsidRPr="0092654D">
        <w:rPr>
          <w:rFonts w:ascii="Arial" w:hAnsi="Arial" w:cs="Arial"/>
          <w:sz w:val="22"/>
          <w:szCs w:val="22"/>
        </w:rPr>
        <w:tab/>
      </w:r>
      <w:r w:rsidRPr="0092654D">
        <w:rPr>
          <w:rFonts w:ascii="Arial" w:hAnsi="Arial" w:cs="Arial"/>
          <w:sz w:val="22"/>
          <w:szCs w:val="22"/>
        </w:rPr>
        <w:tab/>
      </w:r>
      <w:r w:rsidRPr="0092654D">
        <w:rPr>
          <w:rFonts w:ascii="Arial" w:hAnsi="Arial" w:cs="Arial"/>
          <w:sz w:val="22"/>
          <w:szCs w:val="22"/>
        </w:rPr>
        <w:tab/>
      </w:r>
      <w:r w:rsidRPr="0092654D">
        <w:rPr>
          <w:rFonts w:ascii="Arial" w:hAnsi="Arial" w:cs="Arial"/>
          <w:sz w:val="22"/>
          <w:szCs w:val="22"/>
        </w:rPr>
        <w:tab/>
        <w:t>De vrijwilliger</w:t>
      </w:r>
    </w:p>
    <w:p w14:paraId="7B746A07" w14:textId="77777777" w:rsidR="005667F8" w:rsidRPr="0092654D" w:rsidRDefault="005667F8">
      <w:pPr>
        <w:rPr>
          <w:rFonts w:ascii="Arial" w:hAnsi="Arial" w:cs="Arial"/>
          <w:sz w:val="22"/>
          <w:szCs w:val="22"/>
        </w:rPr>
      </w:pPr>
    </w:p>
    <w:p w14:paraId="4459F0B3" w14:textId="77777777" w:rsidR="00133788" w:rsidRDefault="00133788">
      <w:pPr>
        <w:rPr>
          <w:rFonts w:ascii="Arial" w:hAnsi="Arial" w:cs="Arial"/>
          <w:sz w:val="22"/>
          <w:szCs w:val="22"/>
        </w:rPr>
      </w:pPr>
    </w:p>
    <w:p w14:paraId="43EE83AB" w14:textId="77777777" w:rsidR="0092654D" w:rsidRPr="0092654D" w:rsidRDefault="0092654D">
      <w:pPr>
        <w:rPr>
          <w:rFonts w:ascii="Arial" w:hAnsi="Arial" w:cs="Arial"/>
          <w:sz w:val="22"/>
          <w:szCs w:val="22"/>
        </w:rPr>
      </w:pPr>
    </w:p>
    <w:p w14:paraId="2F86412E" w14:textId="1D49D107" w:rsidR="009F7600" w:rsidRPr="0092654D" w:rsidRDefault="008E6DC4">
      <w:pPr>
        <w:rPr>
          <w:rFonts w:ascii="Arial" w:hAnsi="Arial" w:cs="Arial"/>
          <w:sz w:val="22"/>
          <w:szCs w:val="22"/>
        </w:rPr>
      </w:pPr>
      <w:r w:rsidRPr="0092654D">
        <w:rPr>
          <w:rFonts w:ascii="Arial" w:hAnsi="Arial" w:cs="Arial"/>
          <w:sz w:val="22"/>
          <w:szCs w:val="22"/>
        </w:rPr>
        <w:t xml:space="preserve">Jaap Kooimans </w:t>
      </w:r>
      <w:r w:rsidR="005667F8" w:rsidRPr="0092654D">
        <w:rPr>
          <w:rFonts w:ascii="Arial" w:hAnsi="Arial" w:cs="Arial"/>
          <w:sz w:val="22"/>
          <w:szCs w:val="22"/>
        </w:rPr>
        <w:t>–</w:t>
      </w:r>
      <w:r w:rsidRPr="0092654D">
        <w:rPr>
          <w:rFonts w:ascii="Arial" w:hAnsi="Arial" w:cs="Arial"/>
          <w:sz w:val="22"/>
          <w:szCs w:val="22"/>
        </w:rPr>
        <w:t xml:space="preserve"> Eventmanager</w:t>
      </w:r>
      <w:r w:rsidR="005667F8" w:rsidRPr="0092654D">
        <w:rPr>
          <w:rFonts w:ascii="Arial" w:hAnsi="Arial" w:cs="Arial"/>
          <w:sz w:val="22"/>
          <w:szCs w:val="22"/>
        </w:rPr>
        <w:tab/>
      </w:r>
      <w:r w:rsidR="005667F8" w:rsidRPr="0092654D">
        <w:rPr>
          <w:rFonts w:ascii="Arial" w:hAnsi="Arial" w:cs="Arial"/>
          <w:sz w:val="22"/>
          <w:szCs w:val="22"/>
        </w:rPr>
        <w:tab/>
      </w:r>
      <w:r w:rsidR="005667F8" w:rsidRPr="0092654D">
        <w:rPr>
          <w:rFonts w:ascii="Arial" w:hAnsi="Arial" w:cs="Arial"/>
          <w:sz w:val="22"/>
          <w:szCs w:val="22"/>
        </w:rPr>
        <w:tab/>
      </w:r>
      <w:r w:rsidR="005667F8" w:rsidRPr="0092654D">
        <w:rPr>
          <w:rFonts w:ascii="Arial" w:hAnsi="Arial" w:cs="Arial"/>
          <w:sz w:val="22"/>
          <w:szCs w:val="22"/>
        </w:rPr>
        <w:tab/>
      </w:r>
      <w:r w:rsidR="005667F8" w:rsidRPr="0092654D">
        <w:rPr>
          <w:rFonts w:ascii="Arial" w:hAnsi="Arial" w:cs="Arial"/>
          <w:sz w:val="22"/>
          <w:szCs w:val="22"/>
        </w:rPr>
        <w:tab/>
        <w:t>Naam</w:t>
      </w:r>
    </w:p>
    <w:p w14:paraId="4C7F5D59" w14:textId="1C174DA6" w:rsidR="009F7600" w:rsidRPr="0092654D" w:rsidRDefault="009F7600">
      <w:pPr>
        <w:rPr>
          <w:rFonts w:ascii="Arial" w:hAnsi="Arial" w:cs="Arial"/>
          <w:sz w:val="22"/>
          <w:szCs w:val="22"/>
        </w:rPr>
      </w:pPr>
    </w:p>
    <w:p w14:paraId="2BDE22B3" w14:textId="77777777" w:rsidR="008E6DC4" w:rsidRPr="0092654D" w:rsidRDefault="008E6DC4">
      <w:pPr>
        <w:rPr>
          <w:rFonts w:ascii="Arial" w:hAnsi="Arial" w:cs="Arial"/>
          <w:sz w:val="22"/>
          <w:szCs w:val="22"/>
        </w:rPr>
      </w:pPr>
    </w:p>
    <w:p w14:paraId="7000AD98" w14:textId="77777777" w:rsidR="008E6DC4" w:rsidRPr="0092654D" w:rsidRDefault="00000000">
      <w:pPr>
        <w:rPr>
          <w:rFonts w:ascii="Arial" w:hAnsi="Arial" w:cs="Arial"/>
          <w:b/>
          <w:bCs/>
          <w:sz w:val="22"/>
          <w:szCs w:val="22"/>
          <w:u w:val="single"/>
        </w:rPr>
      </w:pPr>
      <w:r w:rsidRPr="0092654D">
        <w:rPr>
          <w:rFonts w:ascii="Arial" w:hAnsi="Arial" w:cs="Arial"/>
          <w:b/>
          <w:bCs/>
          <w:sz w:val="22"/>
          <w:szCs w:val="22"/>
          <w:u w:val="single"/>
        </w:rPr>
        <w:t>Bijlage</w:t>
      </w:r>
      <w:r w:rsidR="008E6DC4" w:rsidRPr="0092654D">
        <w:rPr>
          <w:rFonts w:ascii="Arial" w:hAnsi="Arial" w:cs="Arial"/>
          <w:b/>
          <w:bCs/>
          <w:sz w:val="22"/>
          <w:szCs w:val="22"/>
          <w:u w:val="single"/>
        </w:rPr>
        <w:t>n</w:t>
      </w:r>
      <w:r w:rsidRPr="0092654D">
        <w:rPr>
          <w:rFonts w:ascii="Arial" w:hAnsi="Arial" w:cs="Arial"/>
          <w:b/>
          <w:bCs/>
          <w:sz w:val="22"/>
          <w:szCs w:val="22"/>
          <w:u w:val="single"/>
        </w:rPr>
        <w:t xml:space="preserve">: </w:t>
      </w:r>
    </w:p>
    <w:p w14:paraId="26E50F63" w14:textId="0897BFDD" w:rsidR="008E6DC4" w:rsidRPr="0092654D" w:rsidRDefault="008E6DC4" w:rsidP="008E6DC4">
      <w:pPr>
        <w:pStyle w:val="Lijstalinea"/>
        <w:numPr>
          <w:ilvl w:val="0"/>
          <w:numId w:val="1"/>
        </w:numPr>
        <w:rPr>
          <w:rFonts w:ascii="Arial" w:hAnsi="Arial" w:cs="Arial"/>
          <w:sz w:val="22"/>
          <w:szCs w:val="22"/>
        </w:rPr>
      </w:pPr>
      <w:r w:rsidRPr="0092654D">
        <w:rPr>
          <w:rFonts w:ascii="Arial" w:hAnsi="Arial" w:cs="Arial"/>
          <w:sz w:val="22"/>
          <w:szCs w:val="22"/>
        </w:rPr>
        <w:t>Boekje Kasteel van Rhoon</w:t>
      </w:r>
    </w:p>
    <w:p w14:paraId="6157F8AA" w14:textId="21704A8D" w:rsidR="009F7600" w:rsidRPr="0092654D" w:rsidRDefault="005A26B4" w:rsidP="008E6DC4">
      <w:pPr>
        <w:pStyle w:val="Lijstalinea"/>
        <w:numPr>
          <w:ilvl w:val="0"/>
          <w:numId w:val="1"/>
        </w:numPr>
        <w:rPr>
          <w:rFonts w:ascii="Arial" w:hAnsi="Arial" w:cs="Arial"/>
          <w:sz w:val="22"/>
          <w:szCs w:val="22"/>
        </w:rPr>
      </w:pPr>
      <w:r>
        <w:rPr>
          <w:rFonts w:ascii="Arial" w:hAnsi="Arial" w:cs="Arial"/>
          <w:sz w:val="22"/>
          <w:szCs w:val="22"/>
        </w:rPr>
        <w:t xml:space="preserve">De </w:t>
      </w:r>
      <w:r w:rsidR="008E6DC4" w:rsidRPr="0092654D">
        <w:rPr>
          <w:rFonts w:ascii="Arial" w:hAnsi="Arial" w:cs="Arial"/>
          <w:sz w:val="22"/>
          <w:szCs w:val="22"/>
        </w:rPr>
        <w:t>vrijwilliger</w:t>
      </w:r>
      <w:r>
        <w:rPr>
          <w:rFonts w:ascii="Arial" w:hAnsi="Arial" w:cs="Arial"/>
          <w:sz w:val="22"/>
          <w:szCs w:val="22"/>
        </w:rPr>
        <w:t>swijzer</w:t>
      </w:r>
    </w:p>
    <w:p w14:paraId="06EB884C" w14:textId="050287EE" w:rsidR="009F7600" w:rsidRPr="0092654D" w:rsidRDefault="008E6DC4" w:rsidP="008E6DC4">
      <w:pPr>
        <w:pStyle w:val="Lijstalinea"/>
        <w:numPr>
          <w:ilvl w:val="0"/>
          <w:numId w:val="1"/>
        </w:numPr>
        <w:rPr>
          <w:rFonts w:ascii="Arial" w:hAnsi="Arial" w:cs="Arial"/>
          <w:sz w:val="22"/>
          <w:szCs w:val="22"/>
        </w:rPr>
      </w:pPr>
      <w:r w:rsidRPr="0092654D">
        <w:rPr>
          <w:rFonts w:ascii="Arial" w:hAnsi="Arial" w:cs="Arial"/>
          <w:sz w:val="22"/>
          <w:szCs w:val="22"/>
        </w:rPr>
        <w:t xml:space="preserve">Modelgedragscode ‘In veilige handen’ </w:t>
      </w:r>
    </w:p>
    <w:sectPr w:rsidR="009F7600" w:rsidRPr="0092654D">
      <w:headerReference w:type="default" r:id="rId7"/>
      <w:footerReference w:type="default" r:id="rId8"/>
      <w:pgSz w:w="11900" w:h="16840"/>
      <w:pgMar w:top="2098" w:right="2041" w:bottom="1871" w:left="1928" w:header="907"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523B" w14:textId="77777777" w:rsidR="005F7B5E" w:rsidRDefault="005F7B5E">
      <w:pPr>
        <w:spacing w:line="240" w:lineRule="auto"/>
      </w:pPr>
      <w:r>
        <w:separator/>
      </w:r>
    </w:p>
  </w:endnote>
  <w:endnote w:type="continuationSeparator" w:id="0">
    <w:p w14:paraId="13ACF8D2" w14:textId="77777777" w:rsidR="005F7B5E" w:rsidRDefault="005F7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22CD" w14:textId="77777777" w:rsidR="009F7600" w:rsidRDefault="009F7600">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5BF4" w14:textId="77777777" w:rsidR="005F7B5E" w:rsidRDefault="005F7B5E">
      <w:pPr>
        <w:spacing w:line="240" w:lineRule="auto"/>
      </w:pPr>
      <w:r>
        <w:separator/>
      </w:r>
    </w:p>
  </w:footnote>
  <w:footnote w:type="continuationSeparator" w:id="0">
    <w:p w14:paraId="18C4F2EB" w14:textId="77777777" w:rsidR="005F7B5E" w:rsidRDefault="005F7B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53A1" w14:textId="77777777" w:rsidR="009F7600" w:rsidRDefault="009F7600">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7F10"/>
    <w:multiLevelType w:val="hybridMultilevel"/>
    <w:tmpl w:val="DC147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4238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00"/>
    <w:rsid w:val="00133788"/>
    <w:rsid w:val="00391007"/>
    <w:rsid w:val="003A3E8A"/>
    <w:rsid w:val="005373D1"/>
    <w:rsid w:val="005667F8"/>
    <w:rsid w:val="005A26B4"/>
    <w:rsid w:val="005E70F7"/>
    <w:rsid w:val="005F7B5E"/>
    <w:rsid w:val="00617020"/>
    <w:rsid w:val="00681D6D"/>
    <w:rsid w:val="0075084E"/>
    <w:rsid w:val="00880E36"/>
    <w:rsid w:val="008E6DC4"/>
    <w:rsid w:val="0092654D"/>
    <w:rsid w:val="00952CF6"/>
    <w:rsid w:val="009F7600"/>
    <w:rsid w:val="00A433B1"/>
    <w:rsid w:val="00BD08FB"/>
    <w:rsid w:val="00C42713"/>
    <w:rsid w:val="00CA2741"/>
    <w:rsid w:val="00D0081A"/>
    <w:rsid w:val="00D03861"/>
    <w:rsid w:val="00D17A59"/>
    <w:rsid w:val="00DA5DA9"/>
    <w:rsid w:val="00FF5E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A632"/>
  <w15:docId w15:val="{175BF377-BCE3-924B-A8FA-D68A4E48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64" w:lineRule="atLeast"/>
    </w:pPr>
    <w:rPr>
      <w:rFonts w:ascii="Verdana" w:hAnsi="Verdana" w:cs="Arial Unicode MS"/>
      <w:color w:val="000000"/>
      <w:sz w:val="18"/>
      <w:szCs w:val="1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stuk">
    <w:name w:val="Hoofdstuk"/>
    <w:next w:val="Standaard"/>
    <w:pPr>
      <w:keepNext/>
      <w:tabs>
        <w:tab w:val="left" w:pos="454"/>
      </w:tabs>
      <w:spacing w:after="284" w:line="264" w:lineRule="atLeast"/>
      <w:outlineLvl w:val="0"/>
    </w:pPr>
    <w:rPr>
      <w:rFonts w:ascii="Verdana" w:hAnsi="Verdana" w:cs="Arial Unicode MS"/>
      <w:b/>
      <w:bCs/>
      <w:color w:val="000000"/>
      <w:kern w:val="32"/>
      <w:sz w:val="28"/>
      <w:szCs w:val="28"/>
      <w:u w:color="000000"/>
    </w:rPr>
  </w:style>
  <w:style w:type="paragraph" w:customStyle="1" w:styleId="NoNum3">
    <w:name w:val="No_Num3"/>
    <w:next w:val="Standaard"/>
    <w:rPr>
      <w:rFonts w:ascii="Century Schoolbook" w:eastAsia="Century Schoolbook" w:hAnsi="Century Schoolbook" w:cs="Century Schoolbook"/>
      <w:b/>
      <w:bCs/>
      <w:color w:val="000000"/>
      <w:sz w:val="18"/>
      <w:szCs w:val="18"/>
      <w:u w:color="000000"/>
    </w:rPr>
  </w:style>
  <w:style w:type="paragraph" w:styleId="Normaalweb">
    <w:name w:val="Normal (Web)"/>
    <w:pPr>
      <w:spacing w:before="100" w:after="100"/>
    </w:pPr>
    <w:rPr>
      <w:rFonts w:cs="Arial Unicode MS"/>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Verdana" w:eastAsia="Verdana" w:hAnsi="Verdana" w:cs="Verdana"/>
      <w:outline w:val="0"/>
      <w:color w:val="0000FF"/>
      <w:sz w:val="18"/>
      <w:szCs w:val="18"/>
      <w:u w:val="single" w:color="0000FF"/>
    </w:rPr>
  </w:style>
  <w:style w:type="character" w:styleId="Onopgelostemelding">
    <w:name w:val="Unresolved Mention"/>
    <w:basedOn w:val="Standaardalinea-lettertype"/>
    <w:uiPriority w:val="99"/>
    <w:semiHidden/>
    <w:unhideWhenUsed/>
    <w:rsid w:val="00133788"/>
    <w:rPr>
      <w:color w:val="605E5C"/>
      <w:shd w:val="clear" w:color="auto" w:fill="E1DFDD"/>
    </w:rPr>
  </w:style>
  <w:style w:type="paragraph" w:styleId="Lijstalinea">
    <w:name w:val="List Paragraph"/>
    <w:basedOn w:val="Standaard"/>
    <w:uiPriority w:val="34"/>
    <w:qFormat/>
    <w:rsid w:val="008E6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84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dc:creator>
  <cp:lastModifiedBy>Edwin Groenenboom</cp:lastModifiedBy>
  <cp:revision>2</cp:revision>
  <dcterms:created xsi:type="dcterms:W3CDTF">2024-02-28T22:55:00Z</dcterms:created>
  <dcterms:modified xsi:type="dcterms:W3CDTF">2024-02-28T22:55:00Z</dcterms:modified>
</cp:coreProperties>
</file>